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51C" w:rsidRPr="007F4A01" w:rsidRDefault="009B3D25" w:rsidP="004005B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Test 3</w:t>
      </w:r>
      <w:r w:rsidR="004005B9" w:rsidRPr="007F4A01">
        <w:rPr>
          <w:rFonts w:ascii="Times New Roman" w:hAnsi="Times New Roman" w:cs="Times New Roman"/>
          <w:b/>
          <w:bCs/>
          <w:sz w:val="36"/>
          <w:szCs w:val="36"/>
        </w:rPr>
        <w:t xml:space="preserve"> Reading Section</w:t>
      </w:r>
    </w:p>
    <w:p w:rsidR="00A62C23" w:rsidRDefault="00AA677F" w:rsidP="00A62C23">
      <w:pPr>
        <w:shd w:val="clear" w:color="auto" w:fill="FFFFFF"/>
        <w:bidi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266B01">
        <w:rPr>
          <w:rFonts w:ascii="Times New Roman" w:hAnsi="Times New Roman" w:cs="Times New Roman"/>
          <w:sz w:val="24"/>
        </w:rPr>
        <w:t>C</w:t>
      </w:r>
    </w:p>
    <w:p w:rsidR="004005B9" w:rsidRPr="00A62C23" w:rsidRDefault="00A62C23" w:rsidP="00A62C23">
      <w:pPr>
        <w:shd w:val="clear" w:color="auto" w:fill="FFFFFF"/>
        <w:bidi w:val="0"/>
        <w:rPr>
          <w:rFonts w:ascii="Times New Roman" w:hAnsi="Times New Roman" w:cs="Times New Roman"/>
          <w:sz w:val="28"/>
          <w:szCs w:val="24"/>
        </w:rPr>
      </w:pPr>
      <w:r w:rsidRPr="00A62C23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A62C23">
        <w:rPr>
          <w:rFonts w:ascii="Times New Roman" w:hAnsi="Times New Roman" w:cs="Times New Roman"/>
          <w:sz w:val="24"/>
          <w:szCs w:val="24"/>
        </w:rPr>
        <w:br/>
      </w:r>
      <w:r w:rsidRPr="00A62C23">
        <w:rPr>
          <w:rFonts w:ascii="Times New Roman" w:hAnsi="Times New Roman" w:cs="Times New Roman"/>
          <w:sz w:val="24"/>
          <w:szCs w:val="24"/>
        </w:rPr>
        <w:br/>
        <w:t xml:space="preserve">In this passage, </w:t>
      </w:r>
      <w:r w:rsidRPr="00A62C23">
        <w:rPr>
          <w:rFonts w:ascii="Times New Roman" w:hAnsi="Times New Roman" w:cs="Times New Roman"/>
          <w:i/>
          <w:iCs/>
          <w:sz w:val="24"/>
          <w:szCs w:val="24"/>
        </w:rPr>
        <w:t>classifications</w:t>
      </w:r>
      <w:r w:rsidRPr="00A62C23">
        <w:rPr>
          <w:rFonts w:ascii="Times New Roman" w:hAnsi="Times New Roman" w:cs="Times New Roman"/>
          <w:sz w:val="24"/>
          <w:szCs w:val="24"/>
        </w:rPr>
        <w:t xml:space="preserve"> is a synonym for “categories.” Context comes from the phrase “three different” in the same sentence.</w:t>
      </w:r>
    </w:p>
    <w:p w:rsidR="00266B01" w:rsidRDefault="00266B01" w:rsidP="00266B01">
      <w:pPr>
        <w:bidi w:val="0"/>
        <w:rPr>
          <w:rFonts w:ascii="Times New Roman" w:hAnsi="Times New Roman" w:cs="Times New Roman"/>
          <w:sz w:val="24"/>
        </w:rPr>
      </w:pPr>
    </w:p>
    <w:p w:rsidR="00AA677F" w:rsidRDefault="00AA677F" w:rsidP="00266B01">
      <w:pPr>
        <w:bidi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="00A62C23">
        <w:rPr>
          <w:rFonts w:ascii="Times New Roman" w:hAnsi="Times New Roman" w:cs="Times New Roman"/>
          <w:sz w:val="24"/>
        </w:rPr>
        <w:t>A</w:t>
      </w:r>
    </w:p>
    <w:p w:rsidR="00266B01" w:rsidRPr="00A62C23" w:rsidRDefault="00266B01" w:rsidP="00266B01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bidi="ar-SA"/>
        </w:rPr>
      </w:pPr>
      <w:r w:rsidRPr="00A62C23">
        <w:rPr>
          <w:rFonts w:ascii="Times New Roman" w:eastAsia="Times New Roman" w:hAnsi="Times New Roman" w:cs="Times New Roman"/>
          <w:vanish/>
          <w:sz w:val="24"/>
          <w:szCs w:val="24"/>
          <w:lang w:bidi="ar-SA"/>
        </w:rPr>
        <w:t>Top of Form</w:t>
      </w:r>
    </w:p>
    <w:p w:rsidR="00266B01" w:rsidRPr="00A62C23" w:rsidRDefault="00266B01" w:rsidP="00266B01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bidi="ar-SA"/>
        </w:rPr>
      </w:pPr>
      <w:r w:rsidRPr="00A62C23">
        <w:rPr>
          <w:rFonts w:ascii="Times New Roman" w:eastAsia="Times New Roman" w:hAnsi="Times New Roman" w:cs="Times New Roman"/>
          <w:vanish/>
          <w:sz w:val="24"/>
          <w:szCs w:val="24"/>
          <w:lang w:bidi="ar-SA"/>
        </w:rPr>
        <w:t>Bottom of Form</w:t>
      </w:r>
    </w:p>
    <w:p w:rsidR="00266B01" w:rsidRPr="00A62C23" w:rsidRDefault="00A62C23" w:rsidP="00266B01">
      <w:pPr>
        <w:bidi w:val="0"/>
        <w:rPr>
          <w:rFonts w:ascii="Times New Roman" w:hAnsi="Times New Roman" w:cs="Times New Roman"/>
          <w:sz w:val="24"/>
          <w:szCs w:val="24"/>
        </w:rPr>
      </w:pPr>
      <w:r w:rsidRPr="00A62C23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A62C23">
        <w:rPr>
          <w:rFonts w:ascii="Times New Roman" w:hAnsi="Times New Roman" w:cs="Times New Roman"/>
          <w:sz w:val="24"/>
          <w:szCs w:val="24"/>
        </w:rPr>
        <w:br/>
      </w:r>
      <w:r w:rsidRPr="00A62C23">
        <w:rPr>
          <w:rFonts w:ascii="Times New Roman" w:hAnsi="Times New Roman" w:cs="Times New Roman"/>
          <w:sz w:val="24"/>
          <w:szCs w:val="24"/>
        </w:rPr>
        <w:br/>
        <w:t xml:space="preserve">In this passage, </w:t>
      </w:r>
      <w:r w:rsidRPr="00A62C23">
        <w:rPr>
          <w:rFonts w:ascii="Times New Roman" w:hAnsi="Times New Roman" w:cs="Times New Roman"/>
          <w:i/>
          <w:iCs/>
          <w:sz w:val="24"/>
          <w:szCs w:val="24"/>
        </w:rPr>
        <w:t>comparatively</w:t>
      </w:r>
      <w:r w:rsidRPr="00A62C23">
        <w:rPr>
          <w:rFonts w:ascii="Times New Roman" w:hAnsi="Times New Roman" w:cs="Times New Roman"/>
          <w:sz w:val="24"/>
          <w:szCs w:val="24"/>
        </w:rPr>
        <w:t xml:space="preserve"> is a synonym for “relatively.” Context comes from the phrase “not killed immediately” in the same sentence.</w:t>
      </w:r>
    </w:p>
    <w:p w:rsidR="00AA677F" w:rsidRPr="00AA677F" w:rsidRDefault="00AA677F" w:rsidP="00266B01">
      <w:pPr>
        <w:bidi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="00E24269">
        <w:rPr>
          <w:rFonts w:ascii="Times New Roman" w:hAnsi="Times New Roman" w:cs="Times New Roman"/>
          <w:sz w:val="24"/>
        </w:rPr>
        <w:t>C</w:t>
      </w:r>
    </w:p>
    <w:p w:rsidR="00E24269" w:rsidRPr="00E24269" w:rsidRDefault="00E24269" w:rsidP="00E24269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E24269">
        <w:rPr>
          <w:rFonts w:ascii="Arial" w:eastAsia="Times New Roman" w:hAnsi="Arial" w:cs="Arial"/>
          <w:vanish/>
          <w:sz w:val="16"/>
          <w:szCs w:val="16"/>
          <w:lang w:bidi="ar-SA"/>
        </w:rPr>
        <w:t>Top of Form</w:t>
      </w:r>
    </w:p>
    <w:p w:rsidR="00E24269" w:rsidRPr="00E24269" w:rsidRDefault="00E24269" w:rsidP="00E24269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E24269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E24269" w:rsidRPr="00E24269" w:rsidRDefault="00E24269" w:rsidP="00E24269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24269" w:rsidRPr="00E24269" w:rsidRDefault="00E24269" w:rsidP="00E24269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426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E2426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2426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24269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. . . when the parasite first invades</w:t>
      </w:r>
      <w:r w:rsidRPr="00E2426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paraphrases “Newly established” and </w:t>
      </w:r>
      <w:r w:rsidRPr="00E24269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the most destructive phase</w:t>
      </w:r>
      <w:r w:rsidRPr="00E2426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paraphrases “more destructive.” </w:t>
      </w:r>
    </w:p>
    <w:p w:rsidR="00E24269" w:rsidRDefault="00E24269" w:rsidP="00266B01">
      <w:pPr>
        <w:bidi w:val="0"/>
        <w:rPr>
          <w:rFonts w:ascii="Times New Roman" w:hAnsi="Times New Roman" w:cs="Times New Roman"/>
          <w:sz w:val="24"/>
        </w:rPr>
      </w:pPr>
    </w:p>
    <w:p w:rsidR="00AA677F" w:rsidRPr="00AA677F" w:rsidRDefault="00266B01" w:rsidP="00E24269">
      <w:pPr>
        <w:bidi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4.A</w:t>
      </w:r>
    </w:p>
    <w:p w:rsidR="00E24269" w:rsidRPr="00E24269" w:rsidRDefault="00E24269" w:rsidP="00266B01">
      <w:pPr>
        <w:bidi w:val="0"/>
        <w:rPr>
          <w:rFonts w:ascii="Times New Roman" w:hAnsi="Times New Roman" w:cs="Times New Roman"/>
          <w:sz w:val="24"/>
          <w:szCs w:val="24"/>
        </w:rPr>
      </w:pPr>
      <w:r w:rsidRPr="00E24269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E24269">
        <w:rPr>
          <w:rFonts w:ascii="Times New Roman" w:hAnsi="Times New Roman" w:cs="Times New Roman"/>
          <w:sz w:val="24"/>
          <w:szCs w:val="24"/>
        </w:rPr>
        <w:br/>
      </w:r>
      <w:r w:rsidRPr="00E24269">
        <w:rPr>
          <w:rFonts w:ascii="Times New Roman" w:hAnsi="Times New Roman" w:cs="Times New Roman"/>
          <w:sz w:val="24"/>
          <w:szCs w:val="24"/>
        </w:rPr>
        <w:br/>
        <w:t xml:space="preserve">In this passage, </w:t>
      </w:r>
      <w:r w:rsidRPr="00E24269">
        <w:rPr>
          <w:rFonts w:ascii="Times New Roman" w:hAnsi="Times New Roman" w:cs="Times New Roman"/>
          <w:i/>
          <w:iCs/>
          <w:sz w:val="24"/>
          <w:szCs w:val="24"/>
        </w:rPr>
        <w:t>permit</w:t>
      </w:r>
      <w:r w:rsidRPr="00E24269">
        <w:rPr>
          <w:rFonts w:ascii="Times New Roman" w:hAnsi="Times New Roman" w:cs="Times New Roman"/>
          <w:sz w:val="24"/>
          <w:szCs w:val="24"/>
        </w:rPr>
        <w:t xml:space="preserve"> is a synonym for “tolerate.” Context comes from the phrase “reducing the harm” in the same sentence. </w:t>
      </w:r>
    </w:p>
    <w:p w:rsidR="00E24269" w:rsidRPr="00E24269" w:rsidRDefault="00AA677F" w:rsidP="00E24269">
      <w:pPr>
        <w:bidi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r w:rsidR="00266B01">
        <w:rPr>
          <w:rFonts w:ascii="Times New Roman" w:hAnsi="Times New Roman" w:cs="Times New Roman"/>
          <w:sz w:val="24"/>
        </w:rPr>
        <w:t>D</w:t>
      </w:r>
    </w:p>
    <w:p w:rsidR="00E24269" w:rsidRPr="00E24269" w:rsidRDefault="00E24269" w:rsidP="00E24269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426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E2426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2426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“Parasites that live on the surface of their hosts are known as </w:t>
      </w:r>
      <w:r w:rsidRPr="00E2426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ectoparasites</w:t>
      </w:r>
      <w:r w:rsidRPr="00E2426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.” . . . </w:t>
      </w:r>
      <w:r w:rsidRPr="00E24269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surface</w:t>
      </w:r>
      <w:r w:rsidRPr="00E2426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means “outside.” Choice A is not correct because “mold and mildew” are ectoparasites, not ways that ectoparasites survive. Choices B and C refer to endoparasites, not to ectoparasites. </w:t>
      </w:r>
    </w:p>
    <w:p w:rsidR="00E24269" w:rsidRDefault="00E24269" w:rsidP="00266B01">
      <w:pPr>
        <w:bidi w:val="0"/>
        <w:rPr>
          <w:rFonts w:ascii="Times New Roman" w:hAnsi="Times New Roman" w:cs="Times New Roman"/>
          <w:sz w:val="24"/>
        </w:rPr>
      </w:pPr>
    </w:p>
    <w:p w:rsidR="00AA677F" w:rsidRPr="00AA677F" w:rsidRDefault="00AA677F" w:rsidP="00E24269">
      <w:pPr>
        <w:bidi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</w:t>
      </w:r>
      <w:r w:rsidR="00E24269">
        <w:rPr>
          <w:rFonts w:ascii="Times New Roman" w:hAnsi="Times New Roman" w:cs="Times New Roman"/>
          <w:sz w:val="24"/>
        </w:rPr>
        <w:t>A</w:t>
      </w:r>
    </w:p>
    <w:p w:rsidR="00E24269" w:rsidRPr="00E24269" w:rsidRDefault="00E24269" w:rsidP="00E24269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E24269">
        <w:rPr>
          <w:rFonts w:ascii="Arial" w:eastAsia="Times New Roman" w:hAnsi="Arial" w:cs="Arial"/>
          <w:vanish/>
          <w:sz w:val="16"/>
          <w:szCs w:val="16"/>
          <w:lang w:bidi="ar-SA"/>
        </w:rPr>
        <w:t>Top of Form</w:t>
      </w:r>
    </w:p>
    <w:p w:rsidR="00E24269" w:rsidRPr="00E24269" w:rsidRDefault="00E24269" w:rsidP="00E24269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E24269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E24269" w:rsidRPr="00E24269" w:rsidRDefault="00E24269" w:rsidP="00E24269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24269" w:rsidRPr="00E24269" w:rsidRDefault="00E24269" w:rsidP="00E24269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426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E2426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2426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“Many examples of commensal relationships exist. Orchids use trees as a surface upon which to grow.” Choices B and D are mentioned as examples of parasites. Choice C is not correct </w:t>
      </w:r>
      <w:r w:rsidRPr="00E24269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because ants are mentioned with the Acacia as an example of mutualism, not a commensal relationship. </w:t>
      </w:r>
    </w:p>
    <w:p w:rsidR="00AA677F" w:rsidRPr="00AA677F" w:rsidRDefault="00AA677F" w:rsidP="00266B01">
      <w:pPr>
        <w:bidi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</w:t>
      </w:r>
      <w:r w:rsidR="00266B01">
        <w:rPr>
          <w:rFonts w:ascii="Times New Roman" w:hAnsi="Times New Roman" w:cs="Times New Roman"/>
          <w:sz w:val="24"/>
        </w:rPr>
        <w:t>B</w:t>
      </w:r>
    </w:p>
    <w:p w:rsidR="00E24269" w:rsidRPr="00E24269" w:rsidRDefault="00E24269" w:rsidP="00E24269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24269" w:rsidRPr="00E24269" w:rsidRDefault="00E24269" w:rsidP="00E24269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426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E2426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2426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The author uses the example of the Acacia to explain how two species can benefit from contact. “Some species of Acacia, a thorny tree, provide food in the form of sugar . . . Certain species of ants . . . receive food and a place to live, and the [Acacia] tree is protected from animals. . . ” Both organisms benefit. </w:t>
      </w:r>
    </w:p>
    <w:p w:rsidR="00266B01" w:rsidRDefault="00266B01" w:rsidP="00266B01">
      <w:pPr>
        <w:bidi w:val="0"/>
        <w:rPr>
          <w:rFonts w:ascii="Times New Roman" w:hAnsi="Times New Roman" w:cs="Times New Roman"/>
          <w:sz w:val="24"/>
        </w:rPr>
      </w:pPr>
    </w:p>
    <w:p w:rsidR="0056507D" w:rsidRPr="0056507D" w:rsidRDefault="00A4197B" w:rsidP="0056507D">
      <w:pPr>
        <w:bidi w:val="0"/>
        <w:rPr>
          <w:rFonts w:ascii="Times New Roman" w:hAnsi="Times New Roman" w:cs="Times New Roman"/>
          <w:sz w:val="24"/>
          <w:szCs w:val="24"/>
        </w:rPr>
      </w:pPr>
      <w:r w:rsidRPr="00A4197B">
        <w:rPr>
          <w:rFonts w:ascii="Times New Roman" w:hAnsi="Times New Roman" w:cs="Times New Roman"/>
          <w:sz w:val="24"/>
          <w:szCs w:val="24"/>
        </w:rPr>
        <w:t xml:space="preserve">8. </w:t>
      </w:r>
      <w:r w:rsidR="0056507D">
        <w:rPr>
          <w:rFonts w:ascii="Times New Roman" w:hAnsi="Times New Roman" w:cs="Times New Roman"/>
          <w:sz w:val="24"/>
          <w:szCs w:val="24"/>
        </w:rPr>
        <w:t>C</w:t>
      </w:r>
    </w:p>
    <w:p w:rsidR="0056507D" w:rsidRPr="0056507D" w:rsidRDefault="0056507D" w:rsidP="0056507D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6507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56507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56507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“The bacteria do not cause disease but provide the plants with nitrogen-containing molecules.” Choice A is not correct because the bacteria do not cause disease. Choice B is not correct because the bacteria is used for growth. Choice D is not correct because the nodules supply nitrogen, which is beneficial. </w:t>
      </w:r>
    </w:p>
    <w:p w:rsidR="00A4197B" w:rsidRDefault="00A4197B" w:rsidP="00A4197B">
      <w:pPr>
        <w:bidi w:val="0"/>
        <w:rPr>
          <w:rStyle w:val="spanmargin"/>
          <w:rFonts w:ascii="Times New Roman" w:hAnsi="Times New Roman" w:cs="Times New Roman"/>
        </w:rPr>
      </w:pPr>
    </w:p>
    <w:p w:rsidR="0056507D" w:rsidRDefault="00A4197B" w:rsidP="0056507D">
      <w:pPr>
        <w:bidi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="0056507D">
        <w:rPr>
          <w:rFonts w:ascii="Times New Roman" w:hAnsi="Times New Roman" w:cs="Times New Roman"/>
        </w:rPr>
        <w:t>A</w:t>
      </w:r>
    </w:p>
    <w:p w:rsidR="00266B01" w:rsidRPr="0056507D" w:rsidRDefault="0056507D" w:rsidP="0056507D">
      <w:pPr>
        <w:bidi w:val="0"/>
        <w:rPr>
          <w:rFonts w:ascii="Times New Roman" w:hAnsi="Times New Roman" w:cs="Times New Roman"/>
          <w:sz w:val="24"/>
          <w:szCs w:val="24"/>
        </w:rPr>
      </w:pPr>
      <w:r w:rsidRPr="0056507D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56507D">
        <w:rPr>
          <w:rFonts w:ascii="Times New Roman" w:hAnsi="Times New Roman" w:cs="Times New Roman"/>
          <w:sz w:val="24"/>
          <w:szCs w:val="24"/>
        </w:rPr>
        <w:br/>
      </w:r>
      <w:r w:rsidRPr="0056507D">
        <w:rPr>
          <w:rFonts w:ascii="Times New Roman" w:hAnsi="Times New Roman" w:cs="Times New Roman"/>
          <w:sz w:val="24"/>
          <w:szCs w:val="24"/>
        </w:rPr>
        <w:br/>
        <w:t xml:space="preserve">Because the text explains the types of relationships between species, it must be concluded that the passage would be found in a chapter about the environment and organisms. Choices B, C, and D are not correct because they are not as closely associated with the main idea. </w:t>
      </w:r>
      <w:r w:rsidR="00266B01" w:rsidRPr="0056507D">
        <w:rPr>
          <w:rFonts w:ascii="Times New Roman" w:eastAsia="Times New Roman" w:hAnsi="Times New Roman" w:cs="Times New Roman"/>
          <w:vanish/>
          <w:sz w:val="24"/>
          <w:szCs w:val="24"/>
          <w:lang w:bidi="ar-SA"/>
        </w:rPr>
        <w:t>Top of Form</w:t>
      </w:r>
    </w:p>
    <w:p w:rsidR="00266B01" w:rsidRPr="00266B01" w:rsidRDefault="00266B01" w:rsidP="00266B01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266B01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56507D" w:rsidRDefault="0056507D" w:rsidP="00266B01">
      <w:pPr>
        <w:bidi w:val="0"/>
        <w:spacing w:after="0" w:line="240" w:lineRule="auto"/>
        <w:rPr>
          <w:rFonts w:ascii="Arial" w:eastAsia="Times New Roman" w:hAnsi="Arial" w:cs="Arial"/>
          <w:vanish/>
          <w:sz w:val="16"/>
          <w:szCs w:val="16"/>
          <w:lang w:bidi="ar-SA"/>
        </w:rPr>
      </w:pPr>
    </w:p>
    <w:p w:rsidR="0056507D" w:rsidRDefault="0056507D" w:rsidP="0056507D">
      <w:pPr>
        <w:bidi w:val="0"/>
        <w:spacing w:after="0" w:line="240" w:lineRule="auto"/>
        <w:rPr>
          <w:rFonts w:ascii="Arial" w:eastAsia="Times New Roman" w:hAnsi="Arial" w:cs="Arial"/>
          <w:vanish/>
          <w:sz w:val="16"/>
          <w:szCs w:val="16"/>
          <w:lang w:bidi="ar-SA"/>
        </w:rPr>
      </w:pPr>
    </w:p>
    <w:p w:rsidR="00266B01" w:rsidRDefault="007F4A01" w:rsidP="0056507D">
      <w:pPr>
        <w:bidi w:val="0"/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10.</w:t>
      </w:r>
      <w:r w:rsidR="00266B01" w:rsidRPr="00266B01">
        <w:t xml:space="preserve"> </w:t>
      </w:r>
    </w:p>
    <w:p w:rsidR="007F4A01" w:rsidRPr="0056507D" w:rsidRDefault="0056507D" w:rsidP="007F4A0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6507D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56507D">
        <w:rPr>
          <w:rFonts w:ascii="Times New Roman" w:hAnsi="Times New Roman" w:cs="Times New Roman"/>
          <w:sz w:val="24"/>
          <w:szCs w:val="24"/>
        </w:rPr>
        <w:br/>
      </w:r>
      <w:r w:rsidRPr="0056507D">
        <w:rPr>
          <w:rFonts w:ascii="Times New Roman" w:hAnsi="Times New Roman" w:cs="Times New Roman"/>
          <w:sz w:val="24"/>
          <w:szCs w:val="24"/>
        </w:rPr>
        <w:br/>
      </w:r>
      <w:r w:rsidRPr="0056507D">
        <w:rPr>
          <w:rFonts w:ascii="Times New Roman" w:hAnsi="Times New Roman" w:cs="Times New Roman"/>
          <w:b/>
          <w:bCs/>
          <w:sz w:val="24"/>
          <w:szCs w:val="24"/>
        </w:rPr>
        <w:t>A, D, E</w:t>
      </w:r>
      <w:r w:rsidRPr="0056507D">
        <w:rPr>
          <w:rFonts w:ascii="Times New Roman" w:hAnsi="Times New Roman" w:cs="Times New Roman"/>
          <w:sz w:val="24"/>
          <w:szCs w:val="24"/>
        </w:rPr>
        <w:t xml:space="preserve"> summarize the passage. Choice B is true, but it is an example of a commensal relationship described in major point D. Choice C refers to a mutualistic relationship developed in major point E. Choice F is mentioned as a minor point in the discussion of parasitic relationships described in major point A.</w:t>
      </w:r>
    </w:p>
    <w:p w:rsidR="007F4A01" w:rsidRDefault="007F4A01" w:rsidP="007F4A0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:rsidR="007F4A01" w:rsidRDefault="007F4A01" w:rsidP="007F4A0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</w:p>
    <w:p w:rsidR="007F4A01" w:rsidRPr="007F4A01" w:rsidRDefault="007F4A01" w:rsidP="000B0C22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11. </w:t>
      </w:r>
      <w:r w:rsidR="0056507D">
        <w:rPr>
          <w:rFonts w:ascii="Times New Roman" w:eastAsia="Times New Roman" w:hAnsi="Times New Roman" w:cs="Times New Roman"/>
          <w:sz w:val="24"/>
          <w:szCs w:val="24"/>
          <w:lang w:bidi="ar-SA"/>
        </w:rPr>
        <w:t>C</w:t>
      </w:r>
    </w:p>
    <w:p w:rsidR="0056507D" w:rsidRPr="0056507D" w:rsidRDefault="0056507D" w:rsidP="0056507D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56507D">
        <w:rPr>
          <w:rFonts w:ascii="Arial" w:eastAsia="Times New Roman" w:hAnsi="Arial" w:cs="Arial"/>
          <w:vanish/>
          <w:sz w:val="16"/>
          <w:szCs w:val="16"/>
          <w:lang w:bidi="ar-SA"/>
        </w:rPr>
        <w:t>Top of Form</w:t>
      </w:r>
    </w:p>
    <w:p w:rsidR="0056507D" w:rsidRPr="0056507D" w:rsidRDefault="0056507D" w:rsidP="0056507D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56507D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56507D" w:rsidRPr="0056507D" w:rsidRDefault="0056507D" w:rsidP="0056507D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6507D" w:rsidRPr="0056507D" w:rsidRDefault="0056507D" w:rsidP="0056507D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6507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56507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56507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In this passage, </w:t>
      </w:r>
      <w:r w:rsidRPr="0056507D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hardly</w:t>
      </w:r>
      <w:r w:rsidRPr="0056507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a synonym for “barely.” </w:t>
      </w:r>
    </w:p>
    <w:p w:rsidR="000B0C22" w:rsidRDefault="000B0C22" w:rsidP="007F4A01">
      <w:pPr>
        <w:bidi w:val="0"/>
        <w:rPr>
          <w:rFonts w:ascii="Times New Roman" w:hAnsi="Times New Roman" w:cs="Times New Roman"/>
        </w:rPr>
      </w:pPr>
    </w:p>
    <w:p w:rsidR="007F4A01" w:rsidRPr="007F4A01" w:rsidRDefault="007F4A01" w:rsidP="000B0C22">
      <w:pPr>
        <w:bidi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12. </w:t>
      </w:r>
      <w:r w:rsidR="0056507D">
        <w:rPr>
          <w:rFonts w:ascii="Times New Roman" w:hAnsi="Times New Roman" w:cs="Times New Roman"/>
        </w:rPr>
        <w:t>D</w:t>
      </w:r>
    </w:p>
    <w:p w:rsidR="0056507D" w:rsidRPr="0056507D" w:rsidRDefault="0056507D" w:rsidP="0056507D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6507D" w:rsidRPr="0056507D" w:rsidRDefault="0056507D" w:rsidP="0056507D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6507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56507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56507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Because the author states that from Neolithic towns “more complex human societies emerged,” it may be concluded that they are mentioned to contrast them with the civilizations that evolved. Choice A is not correct because a Neolithic town does not qualify as a civilization. Choice B is not correct because writing systems were not part of Neolithic settlements. Choice C is not correct because Neolithic settlements were referred to as villages, and no argument was made for the classification. </w:t>
      </w:r>
    </w:p>
    <w:p w:rsidR="0056507D" w:rsidRDefault="0056507D" w:rsidP="000B0C22">
      <w:pPr>
        <w:bidi w:val="0"/>
        <w:rPr>
          <w:rFonts w:ascii="Times New Roman" w:hAnsi="Times New Roman" w:cs="Times New Roman"/>
        </w:rPr>
      </w:pPr>
    </w:p>
    <w:p w:rsidR="007F4A01" w:rsidRPr="007F4A01" w:rsidRDefault="007F4A01" w:rsidP="0056507D">
      <w:pPr>
        <w:bidi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 w:rsidR="0056507D">
        <w:rPr>
          <w:rFonts w:ascii="Times New Roman" w:hAnsi="Times New Roman" w:cs="Times New Roman"/>
        </w:rPr>
        <w:t>B</w:t>
      </w:r>
    </w:p>
    <w:p w:rsidR="0056507D" w:rsidRPr="0056507D" w:rsidRDefault="0056507D" w:rsidP="0056507D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56507D">
        <w:rPr>
          <w:rFonts w:ascii="Arial" w:eastAsia="Times New Roman" w:hAnsi="Arial" w:cs="Arial"/>
          <w:vanish/>
          <w:sz w:val="16"/>
          <w:szCs w:val="16"/>
          <w:lang w:bidi="ar-SA"/>
        </w:rPr>
        <w:t>Top of Form</w:t>
      </w:r>
    </w:p>
    <w:p w:rsidR="0056507D" w:rsidRPr="0056507D" w:rsidRDefault="0056507D" w:rsidP="0056507D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56507D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56507D" w:rsidRPr="0056507D" w:rsidRDefault="0056507D" w:rsidP="0056507D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6507D" w:rsidRPr="0056507D" w:rsidRDefault="0056507D" w:rsidP="0056507D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6507D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56507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56507D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“. . . Neolithic settlements were hardly more than villages. But as their inhabitants mastered the art of farming, more complex human societies [civilizations] emerged.” Choice A is not correct because the Neolithic settlements preceded civilizations. Choice C is not correct because agriculture is mentioned as a cause of the rise in complex cultures, not as a definition of civilization. Choice D is not correct because the population centers increased in size as civilizations grew, but other basic characteristics had to be present as well. </w:t>
      </w:r>
    </w:p>
    <w:p w:rsidR="0056507D" w:rsidRDefault="0056507D" w:rsidP="000B0C22">
      <w:pPr>
        <w:bidi w:val="0"/>
        <w:rPr>
          <w:rFonts w:ascii="Times New Roman" w:hAnsi="Times New Roman" w:cs="Times New Roman"/>
        </w:rPr>
      </w:pPr>
    </w:p>
    <w:p w:rsidR="007F4A01" w:rsidRPr="007F4A01" w:rsidRDefault="007F4A01" w:rsidP="0026797B">
      <w:pPr>
        <w:bidi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="0026797B">
        <w:rPr>
          <w:rFonts w:ascii="Times New Roman" w:hAnsi="Times New Roman" w:cs="Times New Roman"/>
        </w:rPr>
        <w:t>A</w:t>
      </w:r>
    </w:p>
    <w:p w:rsidR="0026797B" w:rsidRPr="0026797B" w:rsidRDefault="0026797B" w:rsidP="0026797B">
      <w:pPr>
        <w:bidi w:val="0"/>
        <w:rPr>
          <w:rStyle w:val="Strong"/>
          <w:rFonts w:ascii="Times New Roman" w:hAnsi="Times New Roman" w:cs="Times New Roman"/>
          <w:sz w:val="24"/>
          <w:szCs w:val="24"/>
        </w:rPr>
      </w:pPr>
      <w:r w:rsidRPr="0026797B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</w:p>
    <w:p w:rsidR="0026797B" w:rsidRPr="0026797B" w:rsidRDefault="0026797B" w:rsidP="0026797B">
      <w:pPr>
        <w:bidi w:val="0"/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</w:pPr>
      <w:r w:rsidRPr="0026797B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 xml:space="preserve">. . . the majority paraphrases “most of which.” </w:t>
      </w:r>
    </w:p>
    <w:p w:rsidR="000B0C22" w:rsidRDefault="007F4A01" w:rsidP="0026797B">
      <w:pPr>
        <w:bidi w:val="0"/>
        <w:rPr>
          <w:rFonts w:ascii="Times New Roman" w:hAnsi="Times New Roman" w:cs="Times New Roman"/>
          <w:sz w:val="24"/>
          <w:szCs w:val="24"/>
        </w:rPr>
      </w:pPr>
      <w:r w:rsidRPr="007F4A01">
        <w:rPr>
          <w:rFonts w:ascii="Times New Roman" w:hAnsi="Times New Roman" w:cs="Times New Roman"/>
          <w:sz w:val="24"/>
          <w:szCs w:val="24"/>
        </w:rPr>
        <w:t xml:space="preserve">15. </w:t>
      </w:r>
      <w:r w:rsidR="0026797B">
        <w:rPr>
          <w:rFonts w:ascii="Times New Roman" w:hAnsi="Times New Roman" w:cs="Times New Roman"/>
          <w:sz w:val="24"/>
          <w:szCs w:val="24"/>
        </w:rPr>
        <w:t>A</w:t>
      </w:r>
    </w:p>
    <w:p w:rsidR="0026797B" w:rsidRPr="0026797B" w:rsidRDefault="0026797B" w:rsidP="0026797B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26797B">
        <w:rPr>
          <w:rFonts w:ascii="Arial" w:eastAsia="Times New Roman" w:hAnsi="Arial" w:cs="Arial"/>
          <w:vanish/>
          <w:sz w:val="16"/>
          <w:szCs w:val="16"/>
          <w:lang w:bidi="ar-SA"/>
        </w:rPr>
        <w:t>Top of Form</w:t>
      </w:r>
    </w:p>
    <w:p w:rsidR="0026797B" w:rsidRPr="0026797B" w:rsidRDefault="0026797B" w:rsidP="0026797B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26797B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26797B" w:rsidRPr="0026797B" w:rsidRDefault="0026797B" w:rsidP="0026797B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26797B" w:rsidRPr="0026797B" w:rsidRDefault="0026797B" w:rsidP="0026797B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6797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26797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26797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In this passage, </w:t>
      </w:r>
      <w:r w:rsidRPr="0026797B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fundamental</w:t>
      </w:r>
      <w:r w:rsidRPr="0026797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a synonym for “crucial.” </w:t>
      </w:r>
    </w:p>
    <w:p w:rsidR="00C962D4" w:rsidRPr="00C962D4" w:rsidRDefault="007F4A01" w:rsidP="0026797B">
      <w:pPr>
        <w:bidi w:val="0"/>
        <w:rPr>
          <w:rFonts w:ascii="Times New Roman" w:hAnsi="Times New Roman" w:cs="Times New Roman"/>
        </w:rPr>
      </w:pPr>
      <w:r w:rsidRPr="000B0C22">
        <w:rPr>
          <w:rFonts w:ascii="Times New Roman" w:hAnsi="Times New Roman" w:cs="Times New Roman"/>
          <w:sz w:val="28"/>
          <w:szCs w:val="28"/>
        </w:rPr>
        <w:br/>
      </w:r>
      <w:r w:rsidRPr="007F4A01">
        <w:rPr>
          <w:rFonts w:ascii="Times New Roman" w:hAnsi="Times New Roman" w:cs="Times New Roman"/>
          <w:sz w:val="24"/>
          <w:szCs w:val="24"/>
        </w:rPr>
        <w:br/>
      </w:r>
      <w:r w:rsidR="00C962D4">
        <w:rPr>
          <w:rFonts w:ascii="Times New Roman" w:hAnsi="Times New Roman" w:cs="Times New Roman"/>
        </w:rPr>
        <w:t xml:space="preserve">16. </w:t>
      </w:r>
      <w:r w:rsidR="000B0C22">
        <w:rPr>
          <w:rFonts w:ascii="Times New Roman" w:hAnsi="Times New Roman" w:cs="Times New Roman"/>
        </w:rPr>
        <w:t>B</w:t>
      </w:r>
    </w:p>
    <w:p w:rsidR="0026797B" w:rsidRPr="0026797B" w:rsidRDefault="0026797B" w:rsidP="0026797B">
      <w:pPr>
        <w:bidi w:val="0"/>
        <w:rPr>
          <w:rStyle w:val="Strong"/>
          <w:rFonts w:ascii="Times New Roman" w:hAnsi="Times New Roman" w:cs="Times New Roman"/>
          <w:sz w:val="24"/>
          <w:szCs w:val="24"/>
        </w:rPr>
      </w:pPr>
      <w:r w:rsidRPr="0026797B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</w:p>
    <w:p w:rsidR="0026797B" w:rsidRPr="0026797B" w:rsidRDefault="0026797B" w:rsidP="0026797B">
      <w:pPr>
        <w:bidi w:val="0"/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rtl/>
        </w:rPr>
      </w:pPr>
    </w:p>
    <w:p w:rsidR="0026797B" w:rsidRPr="0026797B" w:rsidRDefault="0026797B" w:rsidP="0026797B">
      <w:pPr>
        <w:bidi w:val="0"/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</w:pPr>
      <w:r w:rsidRPr="0026797B"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  <w:t xml:space="preserve">“. . . a new social structure . . . [included] kings and an upper class . . . free people . . . and a class of slaves.” Choice A is not correct because it does not include free people. Choice C is not correct because it does not include free people. Choice D is not mentioned and may not be concluded from information in the passage. The new structure described is based on economics, not on education. </w:t>
      </w:r>
    </w:p>
    <w:p w:rsidR="00C962D4" w:rsidRPr="00C962D4" w:rsidRDefault="00C962D4" w:rsidP="0026797B">
      <w:pPr>
        <w:bidi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17. </w:t>
      </w:r>
      <w:r w:rsidR="0026797B">
        <w:rPr>
          <w:rFonts w:ascii="Times New Roman" w:hAnsi="Times New Roman" w:cs="Times New Roman"/>
        </w:rPr>
        <w:t>B</w:t>
      </w:r>
    </w:p>
    <w:p w:rsidR="0026797B" w:rsidRPr="0026797B" w:rsidRDefault="0026797B" w:rsidP="0026797B">
      <w:pPr>
        <w:bidi w:val="0"/>
        <w:rPr>
          <w:rFonts w:ascii="Times New Roman" w:eastAsia="Times New Roman" w:hAnsi="Times New Roman" w:cs="Times New Roman"/>
          <w:sz w:val="24"/>
          <w:szCs w:val="24"/>
          <w:rtl/>
          <w:lang w:bidi="ar-SA"/>
        </w:rPr>
      </w:pPr>
      <w:r w:rsidRPr="0026797B">
        <w:rPr>
          <w:rFonts w:ascii="Times New Roman" w:eastAsia="Times New Roman" w:hAnsi="Times New Roman" w:cs="Times New Roman"/>
          <w:sz w:val="24"/>
          <w:szCs w:val="24"/>
          <w:lang w:bidi="ar-SA"/>
        </w:rPr>
        <w:t>Explanatory Answer</w:t>
      </w:r>
    </w:p>
    <w:p w:rsidR="000B0C22" w:rsidRDefault="0026797B" w:rsidP="0026797B">
      <w:pPr>
        <w:bidi w:val="0"/>
        <w:rPr>
          <w:rFonts w:ascii="Times New Roman" w:hAnsi="Times New Roman" w:cs="Times New Roman"/>
        </w:rPr>
      </w:pPr>
      <w:r w:rsidRPr="0026797B">
        <w:rPr>
          <w:rFonts w:ascii="Times New Roman" w:eastAsia="Times New Roman" w:hAnsi="Times New Roman" w:cs="Times New Roman"/>
          <w:sz w:val="24"/>
          <w:szCs w:val="24"/>
          <w:lang w:bidi="ar-SA"/>
        </w:rPr>
        <w:t>In this passage, important is a synonym for “prominent.” Context comes from the word “monumental” in the same sentence.</w:t>
      </w:r>
    </w:p>
    <w:p w:rsidR="00C962D4" w:rsidRPr="00C962D4" w:rsidRDefault="00C962D4" w:rsidP="000B0C22">
      <w:pPr>
        <w:bidi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18. </w:t>
      </w:r>
    </w:p>
    <w:p w:rsidR="0026797B" w:rsidRPr="0026797B" w:rsidRDefault="0026797B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26797B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26797B">
        <w:rPr>
          <w:rFonts w:ascii="Times New Roman" w:hAnsi="Times New Roman" w:cs="Times New Roman"/>
          <w:sz w:val="24"/>
          <w:szCs w:val="24"/>
        </w:rPr>
        <w:br/>
      </w:r>
      <w:r w:rsidRPr="0026797B">
        <w:rPr>
          <w:rFonts w:ascii="Times New Roman" w:hAnsi="Times New Roman" w:cs="Times New Roman"/>
          <w:sz w:val="24"/>
          <w:szCs w:val="24"/>
        </w:rPr>
        <w:br/>
        <w:t xml:space="preserve">A rhetorical question is a question that is asked and answered by the same speaker. Response is a transitional device that connects the insert sentence with the previous rhetorical question. Choices A, C, and D are not correct because the pronoun “they” in the insert sentence does not refer to plural nouns in the previous sentence. </w:t>
      </w:r>
    </w:p>
    <w:p w:rsidR="00C962D4" w:rsidRPr="00C962D4" w:rsidRDefault="00C962D4" w:rsidP="0026797B">
      <w:pPr>
        <w:bidi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19. </w:t>
      </w:r>
      <w:r w:rsidR="0026797B">
        <w:rPr>
          <w:rFonts w:ascii="Times New Roman" w:hAnsi="Times New Roman" w:cs="Times New Roman"/>
        </w:rPr>
        <w:t>C</w:t>
      </w:r>
    </w:p>
    <w:p w:rsidR="0026797B" w:rsidRPr="0026797B" w:rsidRDefault="0026797B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26797B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26797B">
        <w:rPr>
          <w:rFonts w:ascii="Times New Roman" w:hAnsi="Times New Roman" w:cs="Times New Roman"/>
          <w:sz w:val="24"/>
          <w:szCs w:val="24"/>
        </w:rPr>
        <w:br/>
      </w:r>
      <w:r w:rsidRPr="0026797B">
        <w:rPr>
          <w:rFonts w:ascii="Times New Roman" w:hAnsi="Times New Roman" w:cs="Times New Roman"/>
          <w:sz w:val="24"/>
          <w:szCs w:val="24"/>
        </w:rPr>
        <w:br/>
        <w:t xml:space="preserve">Choice A is mentioned in paragraph 4, sentence 9. Choice B is mentioned in paragraph 4, sentence 8. Choice D is mentioned in paragraph 4, sentence 6. </w:t>
      </w:r>
    </w:p>
    <w:p w:rsidR="000B0C22" w:rsidRDefault="00C962D4" w:rsidP="0026797B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</w:p>
    <w:p w:rsidR="003644D5" w:rsidRPr="003644D5" w:rsidRDefault="003644D5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3644D5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3644D5">
        <w:rPr>
          <w:rFonts w:ascii="Times New Roman" w:hAnsi="Times New Roman" w:cs="Times New Roman"/>
          <w:sz w:val="24"/>
          <w:szCs w:val="24"/>
        </w:rPr>
        <w:br/>
      </w:r>
      <w:r w:rsidRPr="003644D5">
        <w:rPr>
          <w:rFonts w:ascii="Times New Roman" w:hAnsi="Times New Roman" w:cs="Times New Roman"/>
          <w:sz w:val="24"/>
          <w:szCs w:val="24"/>
        </w:rPr>
        <w:br/>
      </w:r>
      <w:r w:rsidRPr="003644D5">
        <w:rPr>
          <w:rFonts w:ascii="Times New Roman" w:hAnsi="Times New Roman" w:cs="Times New Roman"/>
          <w:b/>
          <w:bCs/>
          <w:sz w:val="24"/>
          <w:szCs w:val="24"/>
        </w:rPr>
        <w:t>B, E, F</w:t>
      </w:r>
      <w:r w:rsidRPr="003644D5">
        <w:rPr>
          <w:rFonts w:ascii="Times New Roman" w:hAnsi="Times New Roman" w:cs="Times New Roman"/>
          <w:sz w:val="24"/>
          <w:szCs w:val="24"/>
        </w:rPr>
        <w:t xml:space="preserve"> summarize the passage. Choice A is true, but it is a minor point that is mentioned as an example of the characteristics of a class structure. Choice C may be one of the architectural structures built, but it is not specified. Choice D is true of Mesopotamia and Egypt, but is not developed as a major point. </w:t>
      </w:r>
    </w:p>
    <w:p w:rsidR="000B0C22" w:rsidRPr="000B0C22" w:rsidRDefault="00C962D4" w:rsidP="003644D5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="003644D5">
        <w:rPr>
          <w:rFonts w:ascii="Times New Roman" w:hAnsi="Times New Roman" w:cs="Times New Roman"/>
          <w:sz w:val="24"/>
          <w:szCs w:val="24"/>
        </w:rPr>
        <w:t>C</w:t>
      </w:r>
    </w:p>
    <w:p w:rsidR="003644D5" w:rsidRPr="003644D5" w:rsidRDefault="003644D5" w:rsidP="003644D5">
      <w:pPr>
        <w:bidi w:val="0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3644D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</w:p>
    <w:p w:rsidR="000B0C22" w:rsidRPr="003644D5" w:rsidRDefault="003644D5" w:rsidP="003644D5">
      <w:pPr>
        <w:bidi w:val="0"/>
        <w:rPr>
          <w:rFonts w:ascii="Times New Roman" w:hAnsi="Times New Roman" w:cs="Times New Roman"/>
          <w:sz w:val="24"/>
          <w:szCs w:val="24"/>
        </w:rPr>
      </w:pPr>
      <w:r w:rsidRPr="003644D5">
        <w:rPr>
          <w:rFonts w:ascii="Times New Roman" w:eastAsia="Times New Roman" w:hAnsi="Times New Roman" w:cs="Times New Roman"/>
          <w:sz w:val="24"/>
          <w:szCs w:val="24"/>
          <w:lang w:bidi="ar-SA"/>
        </w:rPr>
        <w:t>In this passage, facts is a synonym for “data.”</w:t>
      </w:r>
    </w:p>
    <w:p w:rsidR="000B0C22" w:rsidRDefault="00C962D4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C962D4">
        <w:rPr>
          <w:rFonts w:ascii="Times New Roman" w:hAnsi="Times New Roman" w:cs="Times New Roman"/>
          <w:sz w:val="24"/>
          <w:szCs w:val="24"/>
        </w:rPr>
        <w:t xml:space="preserve">22. </w:t>
      </w:r>
      <w:r w:rsidR="003644D5">
        <w:rPr>
          <w:rFonts w:ascii="Times New Roman" w:hAnsi="Times New Roman" w:cs="Times New Roman"/>
          <w:sz w:val="24"/>
          <w:szCs w:val="24"/>
        </w:rPr>
        <w:t>A</w:t>
      </w:r>
    </w:p>
    <w:p w:rsidR="003644D5" w:rsidRPr="003644D5" w:rsidRDefault="003644D5" w:rsidP="003644D5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3644D5">
        <w:rPr>
          <w:rFonts w:ascii="Arial" w:eastAsia="Times New Roman" w:hAnsi="Arial" w:cs="Arial"/>
          <w:vanish/>
          <w:sz w:val="16"/>
          <w:szCs w:val="16"/>
          <w:lang w:bidi="ar-SA"/>
        </w:rPr>
        <w:t>Top of Form</w:t>
      </w:r>
    </w:p>
    <w:p w:rsidR="003644D5" w:rsidRPr="003644D5" w:rsidRDefault="003644D5" w:rsidP="003644D5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3644D5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3644D5" w:rsidRPr="003644D5" w:rsidRDefault="003644D5" w:rsidP="003644D5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644D5" w:rsidRPr="003644D5" w:rsidRDefault="003644D5" w:rsidP="003644D5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644D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3644D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644D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“Venus has some traces of water vapor in its atmosphere, but it is much too hot for liquid water to survive.” Choice B is not correct because the water transformed to vapor, not ice. Ice refers to our moon, not to Venus. Choice C is not correct because the lakes or oceans evaporated quickly. Choice D is not correct because the airless atmosphere refers to Mercury, not to Venus. </w:t>
      </w:r>
    </w:p>
    <w:p w:rsidR="00C962D4" w:rsidRPr="00C962D4" w:rsidRDefault="00C962D4" w:rsidP="000B0C2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 w:rsidR="003644D5">
        <w:rPr>
          <w:rFonts w:ascii="Times New Roman" w:hAnsi="Times New Roman" w:cs="Times New Roman"/>
          <w:sz w:val="24"/>
          <w:szCs w:val="24"/>
        </w:rPr>
        <w:t>B</w:t>
      </w:r>
    </w:p>
    <w:p w:rsidR="003644D5" w:rsidRPr="003644D5" w:rsidRDefault="003644D5" w:rsidP="003644D5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3644D5">
        <w:rPr>
          <w:rFonts w:ascii="Arial" w:eastAsia="Times New Roman" w:hAnsi="Arial" w:cs="Arial"/>
          <w:vanish/>
          <w:sz w:val="16"/>
          <w:szCs w:val="16"/>
          <w:lang w:bidi="ar-SA"/>
        </w:rPr>
        <w:lastRenderedPageBreak/>
        <w:t>Top of Form</w:t>
      </w:r>
    </w:p>
    <w:p w:rsidR="003644D5" w:rsidRPr="003644D5" w:rsidRDefault="003644D5" w:rsidP="003644D5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3644D5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3644D5" w:rsidRPr="003644D5" w:rsidRDefault="003644D5" w:rsidP="003644D5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644D5" w:rsidRPr="003644D5" w:rsidRDefault="003644D5" w:rsidP="003644D5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644D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3644D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644D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Because Jupiter’s moon is used as an example of satellites of Jovian planets, it must be concluded that Jupiter is a Jovian planet. Choice A is not correct because the satellites, not the planets, have conditions that support life. Choice C is not correct because the size of Europa is not mentioned. Choice D is not correct because the author draws no conclusion about the change of orbits. If orbits were modified, then a conclusion could be drawn about whether Europa was frozen. </w:t>
      </w:r>
    </w:p>
    <w:p w:rsidR="003644D5" w:rsidRDefault="003644D5" w:rsidP="000B0C22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B0C22" w:rsidRPr="000B0C22" w:rsidRDefault="00C962D4" w:rsidP="003644D5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="000B0C22">
        <w:rPr>
          <w:rFonts w:ascii="Times New Roman" w:hAnsi="Times New Roman" w:cs="Times New Roman"/>
          <w:sz w:val="24"/>
          <w:szCs w:val="24"/>
        </w:rPr>
        <w:t>C</w:t>
      </w:r>
    </w:p>
    <w:p w:rsidR="003644D5" w:rsidRPr="003644D5" w:rsidRDefault="003644D5" w:rsidP="003644D5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3644D5">
        <w:rPr>
          <w:rFonts w:ascii="Arial" w:eastAsia="Times New Roman" w:hAnsi="Arial" w:cs="Arial"/>
          <w:vanish/>
          <w:sz w:val="16"/>
          <w:szCs w:val="16"/>
          <w:lang w:bidi="ar-SA"/>
        </w:rPr>
        <w:t>Top of Form</w:t>
      </w:r>
    </w:p>
    <w:p w:rsidR="003644D5" w:rsidRPr="003644D5" w:rsidRDefault="003644D5" w:rsidP="003644D5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3644D5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3644D5" w:rsidRPr="003644D5" w:rsidRDefault="003644D5" w:rsidP="003644D5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644D5" w:rsidRPr="003644D5" w:rsidRDefault="003644D5" w:rsidP="003644D5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644D5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3644D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3644D5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In this passage, </w:t>
      </w:r>
      <w:r w:rsidRPr="003644D5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constant</w:t>
      </w:r>
      <w:r w:rsidRPr="003644D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a synonym for “stable.” Context comes from the contrast with “evolve” later in the sentence. </w:t>
      </w:r>
    </w:p>
    <w:p w:rsidR="000B0C22" w:rsidRDefault="000B0C22" w:rsidP="00C962D4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962D4" w:rsidRPr="00C962D4" w:rsidRDefault="00C962D4" w:rsidP="000B0C2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</w:p>
    <w:p w:rsidR="003644D5" w:rsidRPr="003644D5" w:rsidRDefault="003644D5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3644D5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3644D5">
        <w:rPr>
          <w:rFonts w:ascii="Times New Roman" w:hAnsi="Times New Roman" w:cs="Times New Roman"/>
          <w:sz w:val="24"/>
          <w:szCs w:val="24"/>
        </w:rPr>
        <w:br/>
      </w:r>
      <w:r w:rsidRPr="003644D5">
        <w:rPr>
          <w:rFonts w:ascii="Times New Roman" w:hAnsi="Times New Roman" w:cs="Times New Roman"/>
          <w:sz w:val="24"/>
          <w:szCs w:val="24"/>
        </w:rPr>
        <w:br/>
        <w:t xml:space="preserve">Reference is a transitional device that connects the insert sentence with the previous sentence. </w:t>
      </w:r>
      <w:r w:rsidRPr="003644D5">
        <w:rPr>
          <w:rFonts w:ascii="Times New Roman" w:hAnsi="Times New Roman" w:cs="Times New Roman"/>
          <w:i/>
          <w:iCs/>
          <w:sz w:val="24"/>
          <w:szCs w:val="24"/>
        </w:rPr>
        <w:t>Such periods</w:t>
      </w:r>
      <w:r w:rsidRPr="003644D5">
        <w:rPr>
          <w:rFonts w:ascii="Times New Roman" w:hAnsi="Times New Roman" w:cs="Times New Roman"/>
          <w:sz w:val="24"/>
          <w:szCs w:val="24"/>
        </w:rPr>
        <w:t xml:space="preserve"> refers to “some points in history.” Choices A, B, and D are not correct because </w:t>
      </w:r>
      <w:r w:rsidRPr="003644D5">
        <w:rPr>
          <w:rFonts w:ascii="Times New Roman" w:hAnsi="Times New Roman" w:cs="Times New Roman"/>
          <w:i/>
          <w:iCs/>
          <w:sz w:val="24"/>
          <w:szCs w:val="24"/>
        </w:rPr>
        <w:t>such periods</w:t>
      </w:r>
      <w:r w:rsidRPr="003644D5">
        <w:rPr>
          <w:rFonts w:ascii="Times New Roman" w:hAnsi="Times New Roman" w:cs="Times New Roman"/>
          <w:sz w:val="24"/>
          <w:szCs w:val="24"/>
        </w:rPr>
        <w:t xml:space="preserve"> does not refer to phrases in the sentences that precede the insert options. </w:t>
      </w:r>
    </w:p>
    <w:p w:rsidR="00C962D4" w:rsidRPr="00C962D4" w:rsidRDefault="00C962D4" w:rsidP="003644D5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</w:t>
      </w:r>
      <w:r w:rsidR="00EF6EC0">
        <w:rPr>
          <w:rFonts w:ascii="Times New Roman" w:hAnsi="Times New Roman" w:cs="Times New Roman"/>
          <w:sz w:val="24"/>
          <w:szCs w:val="24"/>
        </w:rPr>
        <w:t>C</w:t>
      </w:r>
    </w:p>
    <w:p w:rsidR="00EF6EC0" w:rsidRPr="00EF6EC0" w:rsidRDefault="00EF6EC0" w:rsidP="00EF6EC0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F6EC0" w:rsidRPr="00EF6EC0" w:rsidRDefault="00EF6EC0" w:rsidP="00EF6EC0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6EC0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EF6EC0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F6EC0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“. . . life there may be unlikely because of the temperature. The surface of Titan is a deadly −179°C.” Choice A is not correct because there are oceans of liquid methane and ethane. Choice B is true, but it is not the reason why life would be improbable. Choice D is not correct because it is the temperature, not the atmosphere, that is low. </w:t>
      </w:r>
    </w:p>
    <w:p w:rsidR="00EF6EC0" w:rsidRDefault="00EF6EC0" w:rsidP="000B0C22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246A7" w:rsidRPr="00D246A7" w:rsidRDefault="00D246A7" w:rsidP="00EF6EC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</w:t>
      </w:r>
      <w:r w:rsidR="00EF6EC0">
        <w:rPr>
          <w:rFonts w:ascii="Times New Roman" w:hAnsi="Times New Roman" w:cs="Times New Roman"/>
          <w:sz w:val="24"/>
          <w:szCs w:val="24"/>
        </w:rPr>
        <w:t>B</w:t>
      </w:r>
    </w:p>
    <w:p w:rsidR="00EF6EC0" w:rsidRPr="00EF6EC0" w:rsidRDefault="00EF6EC0" w:rsidP="000B0C22">
      <w:pPr>
        <w:bidi w:val="0"/>
        <w:rPr>
          <w:rFonts w:ascii="Times New Roman" w:hAnsi="Times New Roman" w:cs="Times New Roman"/>
          <w:sz w:val="24"/>
          <w:szCs w:val="24"/>
        </w:rPr>
      </w:pPr>
      <w:r w:rsidRPr="00EF6EC0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EF6EC0">
        <w:rPr>
          <w:rFonts w:ascii="Times New Roman" w:hAnsi="Times New Roman" w:cs="Times New Roman"/>
          <w:sz w:val="24"/>
          <w:szCs w:val="24"/>
        </w:rPr>
        <w:br/>
      </w:r>
      <w:r w:rsidRPr="00EF6EC0">
        <w:rPr>
          <w:rFonts w:ascii="Times New Roman" w:hAnsi="Times New Roman" w:cs="Times New Roman"/>
          <w:sz w:val="24"/>
          <w:szCs w:val="24"/>
        </w:rPr>
        <w:br/>
      </w:r>
      <w:r w:rsidRPr="00EF6EC0">
        <w:rPr>
          <w:rFonts w:ascii="Times New Roman" w:hAnsi="Times New Roman" w:cs="Times New Roman"/>
          <w:i/>
          <w:iCs/>
          <w:sz w:val="24"/>
          <w:szCs w:val="24"/>
        </w:rPr>
        <w:t>. . . the evidence did not demonstrate</w:t>
      </w:r>
      <w:r w:rsidRPr="00EF6EC0">
        <w:rPr>
          <w:rFonts w:ascii="Times New Roman" w:hAnsi="Times New Roman" w:cs="Times New Roman"/>
          <w:sz w:val="24"/>
          <w:szCs w:val="24"/>
        </w:rPr>
        <w:t xml:space="preserve"> paraphrases “the results did not confirm.” </w:t>
      </w:r>
    </w:p>
    <w:p w:rsidR="00D246A7" w:rsidRPr="00D246A7" w:rsidRDefault="00D246A7" w:rsidP="00EF6EC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r w:rsidR="000B0C22">
        <w:rPr>
          <w:rFonts w:ascii="Times New Roman" w:hAnsi="Times New Roman" w:cs="Times New Roman"/>
          <w:sz w:val="24"/>
          <w:szCs w:val="24"/>
        </w:rPr>
        <w:t>C</w:t>
      </w:r>
    </w:p>
    <w:p w:rsidR="00EF6EC0" w:rsidRPr="00EF6EC0" w:rsidRDefault="00EF6EC0" w:rsidP="00EF6EC0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EF6EC0">
        <w:rPr>
          <w:rFonts w:ascii="Arial" w:eastAsia="Times New Roman" w:hAnsi="Arial" w:cs="Arial"/>
          <w:vanish/>
          <w:sz w:val="16"/>
          <w:szCs w:val="16"/>
          <w:lang w:bidi="ar-SA"/>
        </w:rPr>
        <w:t>Top of Form</w:t>
      </w:r>
    </w:p>
    <w:p w:rsidR="00EF6EC0" w:rsidRPr="00EF6EC0" w:rsidRDefault="00EF6EC0" w:rsidP="00EF6EC0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EF6EC0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EF6EC0" w:rsidRPr="00EF6EC0" w:rsidRDefault="00EF6EC0" w:rsidP="00EF6EC0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F6EC0" w:rsidRPr="00EF6EC0" w:rsidRDefault="00EF6EC0" w:rsidP="00EF6EC0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6EC0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EF6EC0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F6EC0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F6EC0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In this passage, </w:t>
      </w:r>
      <w:r w:rsidRPr="00EF6EC0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begun</w:t>
      </w:r>
      <w:r w:rsidRPr="00EF6EC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a synonym for “originated.” Context comes from the root </w:t>
      </w:r>
      <w:r w:rsidRPr="00EF6EC0">
        <w:rPr>
          <w:rFonts w:ascii="Times New Roman" w:eastAsia="Times New Roman" w:hAnsi="Times New Roman" w:cs="Times New Roman"/>
          <w:i/>
          <w:iCs/>
          <w:sz w:val="24"/>
          <w:szCs w:val="24"/>
          <w:lang w:bidi="ar-SA"/>
        </w:rPr>
        <w:t>origin</w:t>
      </w:r>
      <w:r w:rsidRPr="00EF6EC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which means “beginning.” </w:t>
      </w:r>
    </w:p>
    <w:p w:rsidR="00D246A7" w:rsidRPr="00D246A7" w:rsidRDefault="00D246A7" w:rsidP="000B0C2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</w:t>
      </w:r>
      <w:r w:rsidR="00EF6EC0">
        <w:rPr>
          <w:rFonts w:ascii="Times New Roman" w:hAnsi="Times New Roman" w:cs="Times New Roman"/>
          <w:sz w:val="24"/>
          <w:szCs w:val="24"/>
        </w:rPr>
        <w:t>B</w:t>
      </w:r>
    </w:p>
    <w:p w:rsidR="00EF6EC0" w:rsidRPr="00EF6EC0" w:rsidRDefault="00EF6EC0" w:rsidP="00EF6EC0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EF6EC0">
        <w:rPr>
          <w:rFonts w:ascii="Arial" w:eastAsia="Times New Roman" w:hAnsi="Arial" w:cs="Arial"/>
          <w:vanish/>
          <w:sz w:val="16"/>
          <w:szCs w:val="16"/>
          <w:lang w:bidi="ar-SA"/>
        </w:rPr>
        <w:t>Top of Form</w:t>
      </w:r>
    </w:p>
    <w:p w:rsidR="00EF6EC0" w:rsidRPr="00EF6EC0" w:rsidRDefault="00EF6EC0" w:rsidP="00EF6EC0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bidi="ar-SA"/>
        </w:rPr>
      </w:pPr>
      <w:r w:rsidRPr="00EF6EC0">
        <w:rPr>
          <w:rFonts w:ascii="Arial" w:eastAsia="Times New Roman" w:hAnsi="Arial" w:cs="Arial"/>
          <w:vanish/>
          <w:sz w:val="16"/>
          <w:szCs w:val="16"/>
          <w:lang w:bidi="ar-SA"/>
        </w:rPr>
        <w:t>Bottom of Form</w:t>
      </w:r>
    </w:p>
    <w:p w:rsidR="00EF6EC0" w:rsidRPr="00EF6EC0" w:rsidRDefault="00EF6EC0" w:rsidP="00EF6EC0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F6EC0" w:rsidRPr="00EF6EC0" w:rsidRDefault="00EF6EC0" w:rsidP="00EF6EC0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F6EC0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Explanatory Answer</w:t>
      </w:r>
      <w:r w:rsidRPr="00EF6EC0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F6EC0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“. . . conclusive evidence [of life] may have to wait until a geologist in a space suit can . . . open rocks . . . searching for fossils.” Choice A is not correct because a geologist will travel in the spacecraft. Choice C is not correct because pictures are not mentioned as a way to confirm the existence of life on Mars. Choice D is not correct because the present conditions could be studied in a variety of ways, but conclusive evidence depends on a manned flight that will allow a geologist to study the physical evidence. </w:t>
      </w:r>
    </w:p>
    <w:p w:rsidR="000B0C22" w:rsidRDefault="000B0C22" w:rsidP="000B0C22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246A7" w:rsidRDefault="00D246A7" w:rsidP="000B0C2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246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30. </w:t>
      </w:r>
    </w:p>
    <w:p w:rsidR="000B0C22" w:rsidRPr="00EF6EC0" w:rsidRDefault="00EF6EC0" w:rsidP="00EF6EC0">
      <w:pPr>
        <w:bidi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EF6EC0">
        <w:rPr>
          <w:rStyle w:val="Strong"/>
          <w:rFonts w:ascii="Times New Roman" w:hAnsi="Times New Roman" w:cs="Times New Roman"/>
          <w:sz w:val="24"/>
          <w:szCs w:val="24"/>
        </w:rPr>
        <w:t>Explanatory Answer</w:t>
      </w:r>
      <w:r w:rsidRPr="00EF6EC0">
        <w:rPr>
          <w:rFonts w:ascii="Times New Roman" w:hAnsi="Times New Roman" w:cs="Times New Roman"/>
          <w:sz w:val="24"/>
          <w:szCs w:val="24"/>
        </w:rPr>
        <w:br/>
      </w:r>
      <w:r w:rsidRPr="00EF6EC0">
        <w:rPr>
          <w:rFonts w:ascii="Times New Roman" w:hAnsi="Times New Roman" w:cs="Times New Roman"/>
          <w:sz w:val="24"/>
          <w:szCs w:val="24"/>
        </w:rPr>
        <w:br/>
      </w:r>
      <w:r w:rsidRPr="00EF6EC0">
        <w:rPr>
          <w:rFonts w:ascii="Times New Roman" w:hAnsi="Times New Roman" w:cs="Times New Roman"/>
          <w:b/>
          <w:bCs/>
          <w:sz w:val="24"/>
          <w:szCs w:val="24"/>
        </w:rPr>
        <w:t>F, D, B</w:t>
      </w:r>
      <w:r w:rsidRPr="00EF6EC0">
        <w:rPr>
          <w:rFonts w:ascii="Times New Roman" w:hAnsi="Times New Roman" w:cs="Times New Roman"/>
          <w:sz w:val="24"/>
          <w:szCs w:val="24"/>
        </w:rPr>
        <w:t xml:space="preserve"> summarize the passage. Choice A is a minor point that supports the major point in Choice B. Choice C is a minor point that supports the major point in Choice D. Choice E is not true because the author entertains the possibility of life based on something other than carbon chemistry.</w:t>
      </w:r>
    </w:p>
    <w:sectPr w:rsidR="000B0C22" w:rsidRPr="00EF6EC0" w:rsidSect="002118BA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16A" w:rsidRDefault="00BA216A" w:rsidP="00D35CE8">
      <w:pPr>
        <w:spacing w:after="0" w:line="240" w:lineRule="auto"/>
      </w:pPr>
      <w:r>
        <w:separator/>
      </w:r>
    </w:p>
  </w:endnote>
  <w:endnote w:type="continuationSeparator" w:id="1">
    <w:p w:rsidR="00BA216A" w:rsidRDefault="00BA216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16A" w:rsidRDefault="00BA216A" w:rsidP="00D35CE8">
      <w:pPr>
        <w:spacing w:after="0" w:line="240" w:lineRule="auto"/>
      </w:pPr>
      <w:r>
        <w:separator/>
      </w:r>
    </w:p>
  </w:footnote>
  <w:footnote w:type="continuationSeparator" w:id="1">
    <w:p w:rsidR="00BA216A" w:rsidRDefault="00BA216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3BD3"/>
    <w:multiLevelType w:val="hybridMultilevel"/>
    <w:tmpl w:val="B582A9F4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5B53187"/>
    <w:multiLevelType w:val="hybridMultilevel"/>
    <w:tmpl w:val="A8460F80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5C5127A"/>
    <w:multiLevelType w:val="hybridMultilevel"/>
    <w:tmpl w:val="302C93E2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D202C9D"/>
    <w:multiLevelType w:val="hybridMultilevel"/>
    <w:tmpl w:val="57B416FA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0E5492A"/>
    <w:multiLevelType w:val="hybridMultilevel"/>
    <w:tmpl w:val="24448D18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155175E"/>
    <w:multiLevelType w:val="hybridMultilevel"/>
    <w:tmpl w:val="3E7682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B5C1C"/>
    <w:multiLevelType w:val="hybridMultilevel"/>
    <w:tmpl w:val="D47C26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E234F3"/>
    <w:multiLevelType w:val="hybridMultilevel"/>
    <w:tmpl w:val="39B671CA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1E386EB2"/>
    <w:multiLevelType w:val="hybridMultilevel"/>
    <w:tmpl w:val="C80C175A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1A26F3A"/>
    <w:multiLevelType w:val="hybridMultilevel"/>
    <w:tmpl w:val="B0B20E1E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2DC10DB2"/>
    <w:multiLevelType w:val="hybridMultilevel"/>
    <w:tmpl w:val="3B9C472E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2FAA4877"/>
    <w:multiLevelType w:val="hybridMultilevel"/>
    <w:tmpl w:val="7B7CEBCC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3FF255BA"/>
    <w:multiLevelType w:val="hybridMultilevel"/>
    <w:tmpl w:val="29761E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415C06"/>
    <w:multiLevelType w:val="hybridMultilevel"/>
    <w:tmpl w:val="2EEEC21C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4B6C38E4"/>
    <w:multiLevelType w:val="hybridMultilevel"/>
    <w:tmpl w:val="8A0A2FB8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4CF5190A"/>
    <w:multiLevelType w:val="hybridMultilevel"/>
    <w:tmpl w:val="7F0ECC22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F3D0B7B"/>
    <w:multiLevelType w:val="hybridMultilevel"/>
    <w:tmpl w:val="3920D4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0E5C9B"/>
    <w:multiLevelType w:val="hybridMultilevel"/>
    <w:tmpl w:val="C750F28A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5284545B"/>
    <w:multiLevelType w:val="hybridMultilevel"/>
    <w:tmpl w:val="D158AF34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551E1B35"/>
    <w:multiLevelType w:val="hybridMultilevel"/>
    <w:tmpl w:val="01A8E8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655041"/>
    <w:multiLevelType w:val="hybridMultilevel"/>
    <w:tmpl w:val="1F30DA26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5A6B0618"/>
    <w:multiLevelType w:val="hybridMultilevel"/>
    <w:tmpl w:val="CEBEC922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67847145"/>
    <w:multiLevelType w:val="hybridMultilevel"/>
    <w:tmpl w:val="81145628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727366ED"/>
    <w:multiLevelType w:val="hybridMultilevel"/>
    <w:tmpl w:val="E376E3BE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2"/>
  </w:num>
  <w:num w:numId="4">
    <w:abstractNumId w:val="5"/>
  </w:num>
  <w:num w:numId="5">
    <w:abstractNumId w:val="14"/>
  </w:num>
  <w:num w:numId="6">
    <w:abstractNumId w:val="17"/>
  </w:num>
  <w:num w:numId="7">
    <w:abstractNumId w:val="23"/>
  </w:num>
  <w:num w:numId="8">
    <w:abstractNumId w:val="11"/>
  </w:num>
  <w:num w:numId="9">
    <w:abstractNumId w:val="2"/>
  </w:num>
  <w:num w:numId="10">
    <w:abstractNumId w:val="21"/>
  </w:num>
  <w:num w:numId="11">
    <w:abstractNumId w:val="1"/>
  </w:num>
  <w:num w:numId="12">
    <w:abstractNumId w:val="15"/>
  </w:num>
  <w:num w:numId="13">
    <w:abstractNumId w:val="4"/>
  </w:num>
  <w:num w:numId="14">
    <w:abstractNumId w:val="13"/>
  </w:num>
  <w:num w:numId="15">
    <w:abstractNumId w:val="20"/>
  </w:num>
  <w:num w:numId="16">
    <w:abstractNumId w:val="8"/>
  </w:num>
  <w:num w:numId="17">
    <w:abstractNumId w:val="16"/>
  </w:num>
  <w:num w:numId="18">
    <w:abstractNumId w:val="22"/>
  </w:num>
  <w:num w:numId="19">
    <w:abstractNumId w:val="18"/>
  </w:num>
  <w:num w:numId="20">
    <w:abstractNumId w:val="10"/>
  </w:num>
  <w:num w:numId="21">
    <w:abstractNumId w:val="0"/>
  </w:num>
  <w:num w:numId="22">
    <w:abstractNumId w:val="7"/>
  </w:num>
  <w:num w:numId="23">
    <w:abstractNumId w:val="9"/>
  </w:num>
  <w:num w:numId="24">
    <w:abstractNumId w:val="3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47F9"/>
    <w:rsid w:val="0000649C"/>
    <w:rsid w:val="0001552F"/>
    <w:rsid w:val="000208F5"/>
    <w:rsid w:val="00020EF9"/>
    <w:rsid w:val="00036557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660C3"/>
    <w:rsid w:val="00070977"/>
    <w:rsid w:val="00083752"/>
    <w:rsid w:val="00083949"/>
    <w:rsid w:val="00091EDC"/>
    <w:rsid w:val="000A021C"/>
    <w:rsid w:val="000A2B65"/>
    <w:rsid w:val="000B0C22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7FC0"/>
    <w:rsid w:val="001304C3"/>
    <w:rsid w:val="001367B4"/>
    <w:rsid w:val="001473CF"/>
    <w:rsid w:val="00150206"/>
    <w:rsid w:val="00156669"/>
    <w:rsid w:val="00165441"/>
    <w:rsid w:val="001703F3"/>
    <w:rsid w:val="001704F6"/>
    <w:rsid w:val="00172EE8"/>
    <w:rsid w:val="00176EDF"/>
    <w:rsid w:val="0018091F"/>
    <w:rsid w:val="001818B6"/>
    <w:rsid w:val="0019173F"/>
    <w:rsid w:val="00193695"/>
    <w:rsid w:val="0019459C"/>
    <w:rsid w:val="001A0E8F"/>
    <w:rsid w:val="001A723D"/>
    <w:rsid w:val="001B18D3"/>
    <w:rsid w:val="001B48E3"/>
    <w:rsid w:val="001B5F1C"/>
    <w:rsid w:val="001B7C58"/>
    <w:rsid w:val="001C0B10"/>
    <w:rsid w:val="001C2DA3"/>
    <w:rsid w:val="001C67B9"/>
    <w:rsid w:val="001D21BC"/>
    <w:rsid w:val="001E2515"/>
    <w:rsid w:val="001E74AE"/>
    <w:rsid w:val="001F1F3C"/>
    <w:rsid w:val="0021078C"/>
    <w:rsid w:val="002118BA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66B01"/>
    <w:rsid w:val="0026797B"/>
    <w:rsid w:val="00270C44"/>
    <w:rsid w:val="002749D6"/>
    <w:rsid w:val="00283556"/>
    <w:rsid w:val="00283D8F"/>
    <w:rsid w:val="002879C8"/>
    <w:rsid w:val="002A6BBE"/>
    <w:rsid w:val="002A7617"/>
    <w:rsid w:val="002B0003"/>
    <w:rsid w:val="002C00D0"/>
    <w:rsid w:val="002D29F4"/>
    <w:rsid w:val="002E16F8"/>
    <w:rsid w:val="002F3BD2"/>
    <w:rsid w:val="002F7A59"/>
    <w:rsid w:val="00300CBD"/>
    <w:rsid w:val="003012F5"/>
    <w:rsid w:val="00315132"/>
    <w:rsid w:val="00315322"/>
    <w:rsid w:val="0031758B"/>
    <w:rsid w:val="003223D1"/>
    <w:rsid w:val="00323676"/>
    <w:rsid w:val="00324FCC"/>
    <w:rsid w:val="00325F51"/>
    <w:rsid w:val="00327B7A"/>
    <w:rsid w:val="00340455"/>
    <w:rsid w:val="00347703"/>
    <w:rsid w:val="003512DD"/>
    <w:rsid w:val="00354D4C"/>
    <w:rsid w:val="003644D5"/>
    <w:rsid w:val="00364BAA"/>
    <w:rsid w:val="00370A51"/>
    <w:rsid w:val="0039012A"/>
    <w:rsid w:val="00392275"/>
    <w:rsid w:val="003A5439"/>
    <w:rsid w:val="003B0B24"/>
    <w:rsid w:val="003C30B6"/>
    <w:rsid w:val="003C5EF8"/>
    <w:rsid w:val="003C62D2"/>
    <w:rsid w:val="003D32E5"/>
    <w:rsid w:val="003D471B"/>
    <w:rsid w:val="003E1ADC"/>
    <w:rsid w:val="003E75C9"/>
    <w:rsid w:val="003F0953"/>
    <w:rsid w:val="003F0DF0"/>
    <w:rsid w:val="003F3B89"/>
    <w:rsid w:val="004005B9"/>
    <w:rsid w:val="004057AA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97461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50081D"/>
    <w:rsid w:val="00502880"/>
    <w:rsid w:val="00510937"/>
    <w:rsid w:val="00524F4C"/>
    <w:rsid w:val="00534143"/>
    <w:rsid w:val="00536722"/>
    <w:rsid w:val="005420F2"/>
    <w:rsid w:val="00550612"/>
    <w:rsid w:val="005506C9"/>
    <w:rsid w:val="0056507D"/>
    <w:rsid w:val="0057767D"/>
    <w:rsid w:val="00577DEC"/>
    <w:rsid w:val="00584EF6"/>
    <w:rsid w:val="0059260F"/>
    <w:rsid w:val="00594B9D"/>
    <w:rsid w:val="00596CE6"/>
    <w:rsid w:val="005A1508"/>
    <w:rsid w:val="005A3BA5"/>
    <w:rsid w:val="005C0D03"/>
    <w:rsid w:val="005C7BF5"/>
    <w:rsid w:val="005D4EBA"/>
    <w:rsid w:val="005E114E"/>
    <w:rsid w:val="005E4345"/>
    <w:rsid w:val="005F13A7"/>
    <w:rsid w:val="005F1920"/>
    <w:rsid w:val="005F3CC1"/>
    <w:rsid w:val="0060096B"/>
    <w:rsid w:val="006050A5"/>
    <w:rsid w:val="0061309D"/>
    <w:rsid w:val="00622725"/>
    <w:rsid w:val="00624FAA"/>
    <w:rsid w:val="006368F7"/>
    <w:rsid w:val="00642F38"/>
    <w:rsid w:val="00653555"/>
    <w:rsid w:val="00654A21"/>
    <w:rsid w:val="00661AF9"/>
    <w:rsid w:val="00663FAB"/>
    <w:rsid w:val="00664E74"/>
    <w:rsid w:val="00671FF2"/>
    <w:rsid w:val="006803B5"/>
    <w:rsid w:val="0068628C"/>
    <w:rsid w:val="00691930"/>
    <w:rsid w:val="006919BC"/>
    <w:rsid w:val="006931F9"/>
    <w:rsid w:val="00695EBD"/>
    <w:rsid w:val="006A3C44"/>
    <w:rsid w:val="006A3D6C"/>
    <w:rsid w:val="006A61C9"/>
    <w:rsid w:val="006B461D"/>
    <w:rsid w:val="006E2A91"/>
    <w:rsid w:val="006E344B"/>
    <w:rsid w:val="006E4094"/>
    <w:rsid w:val="006F3A2E"/>
    <w:rsid w:val="006F3C79"/>
    <w:rsid w:val="006F5A4F"/>
    <w:rsid w:val="00704DBF"/>
    <w:rsid w:val="00707155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4D0"/>
    <w:rsid w:val="00774C7F"/>
    <w:rsid w:val="007770D8"/>
    <w:rsid w:val="00781762"/>
    <w:rsid w:val="00785259"/>
    <w:rsid w:val="00786C7C"/>
    <w:rsid w:val="00790A8B"/>
    <w:rsid w:val="007A1AE9"/>
    <w:rsid w:val="007A2533"/>
    <w:rsid w:val="007A26AA"/>
    <w:rsid w:val="007B0493"/>
    <w:rsid w:val="007B53BE"/>
    <w:rsid w:val="007B5CB2"/>
    <w:rsid w:val="007C4BA3"/>
    <w:rsid w:val="007C6FDD"/>
    <w:rsid w:val="007D00F1"/>
    <w:rsid w:val="007D11EE"/>
    <w:rsid w:val="007D1FEE"/>
    <w:rsid w:val="007D4E39"/>
    <w:rsid w:val="007D72E6"/>
    <w:rsid w:val="007F3A15"/>
    <w:rsid w:val="007F4A01"/>
    <w:rsid w:val="007F54E9"/>
    <w:rsid w:val="00803D48"/>
    <w:rsid w:val="00804722"/>
    <w:rsid w:val="0082374D"/>
    <w:rsid w:val="0082449E"/>
    <w:rsid w:val="00825431"/>
    <w:rsid w:val="00826695"/>
    <w:rsid w:val="008343E3"/>
    <w:rsid w:val="00834ED9"/>
    <w:rsid w:val="00835563"/>
    <w:rsid w:val="00837B98"/>
    <w:rsid w:val="008638B6"/>
    <w:rsid w:val="008676C3"/>
    <w:rsid w:val="00867B89"/>
    <w:rsid w:val="008712B1"/>
    <w:rsid w:val="008746EA"/>
    <w:rsid w:val="0087559C"/>
    <w:rsid w:val="008775D7"/>
    <w:rsid w:val="00881E2D"/>
    <w:rsid w:val="008827CE"/>
    <w:rsid w:val="00884E50"/>
    <w:rsid w:val="008A01A6"/>
    <w:rsid w:val="008A446F"/>
    <w:rsid w:val="008A46E1"/>
    <w:rsid w:val="008B55BF"/>
    <w:rsid w:val="008C3833"/>
    <w:rsid w:val="008D6DD2"/>
    <w:rsid w:val="008E2CB2"/>
    <w:rsid w:val="008E4608"/>
    <w:rsid w:val="008E74BC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01B4"/>
    <w:rsid w:val="009B327D"/>
    <w:rsid w:val="009B3D25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1A"/>
    <w:rsid w:val="00A009B0"/>
    <w:rsid w:val="00A16E4D"/>
    <w:rsid w:val="00A21C27"/>
    <w:rsid w:val="00A324E6"/>
    <w:rsid w:val="00A32852"/>
    <w:rsid w:val="00A342F3"/>
    <w:rsid w:val="00A36A32"/>
    <w:rsid w:val="00A4197B"/>
    <w:rsid w:val="00A42411"/>
    <w:rsid w:val="00A42899"/>
    <w:rsid w:val="00A42E3C"/>
    <w:rsid w:val="00A56735"/>
    <w:rsid w:val="00A60399"/>
    <w:rsid w:val="00A62C23"/>
    <w:rsid w:val="00A753F3"/>
    <w:rsid w:val="00A84100"/>
    <w:rsid w:val="00A90CED"/>
    <w:rsid w:val="00AA5ECE"/>
    <w:rsid w:val="00AA677F"/>
    <w:rsid w:val="00AA786E"/>
    <w:rsid w:val="00AB0940"/>
    <w:rsid w:val="00AC31DA"/>
    <w:rsid w:val="00AC3351"/>
    <w:rsid w:val="00AC3C3D"/>
    <w:rsid w:val="00AC701F"/>
    <w:rsid w:val="00AD1938"/>
    <w:rsid w:val="00AD4364"/>
    <w:rsid w:val="00AD4B39"/>
    <w:rsid w:val="00AE38A2"/>
    <w:rsid w:val="00AE6109"/>
    <w:rsid w:val="00B0483F"/>
    <w:rsid w:val="00B04CE9"/>
    <w:rsid w:val="00B128F1"/>
    <w:rsid w:val="00B12B64"/>
    <w:rsid w:val="00B145EA"/>
    <w:rsid w:val="00B1779B"/>
    <w:rsid w:val="00B306B3"/>
    <w:rsid w:val="00B51358"/>
    <w:rsid w:val="00B5585E"/>
    <w:rsid w:val="00B6263F"/>
    <w:rsid w:val="00B62A17"/>
    <w:rsid w:val="00B735C1"/>
    <w:rsid w:val="00B84447"/>
    <w:rsid w:val="00B90012"/>
    <w:rsid w:val="00B926C2"/>
    <w:rsid w:val="00B95D7C"/>
    <w:rsid w:val="00BA216A"/>
    <w:rsid w:val="00BA26B7"/>
    <w:rsid w:val="00BA40D4"/>
    <w:rsid w:val="00BA56CE"/>
    <w:rsid w:val="00BB5AB6"/>
    <w:rsid w:val="00BB7A83"/>
    <w:rsid w:val="00BC0AFB"/>
    <w:rsid w:val="00BC7243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656"/>
    <w:rsid w:val="00C2487B"/>
    <w:rsid w:val="00C25CD2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3CC1"/>
    <w:rsid w:val="00C87679"/>
    <w:rsid w:val="00C87D4A"/>
    <w:rsid w:val="00C962D4"/>
    <w:rsid w:val="00CA1729"/>
    <w:rsid w:val="00CA6F2E"/>
    <w:rsid w:val="00CB3E61"/>
    <w:rsid w:val="00CB6DAB"/>
    <w:rsid w:val="00CD68A8"/>
    <w:rsid w:val="00CE2C43"/>
    <w:rsid w:val="00CF2C3D"/>
    <w:rsid w:val="00CF53EE"/>
    <w:rsid w:val="00D0056E"/>
    <w:rsid w:val="00D07D22"/>
    <w:rsid w:val="00D1151C"/>
    <w:rsid w:val="00D1378A"/>
    <w:rsid w:val="00D246A7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057E"/>
    <w:rsid w:val="00DC2AFB"/>
    <w:rsid w:val="00DD7C48"/>
    <w:rsid w:val="00DD7FB2"/>
    <w:rsid w:val="00DE2E7B"/>
    <w:rsid w:val="00DF0751"/>
    <w:rsid w:val="00DF1AA0"/>
    <w:rsid w:val="00DF62EA"/>
    <w:rsid w:val="00DF6B64"/>
    <w:rsid w:val="00E04ED1"/>
    <w:rsid w:val="00E07A1B"/>
    <w:rsid w:val="00E11037"/>
    <w:rsid w:val="00E24269"/>
    <w:rsid w:val="00E25DF2"/>
    <w:rsid w:val="00E3125D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12BD"/>
    <w:rsid w:val="00EC534A"/>
    <w:rsid w:val="00ED0AA8"/>
    <w:rsid w:val="00ED3CD8"/>
    <w:rsid w:val="00ED4698"/>
    <w:rsid w:val="00ED5BC9"/>
    <w:rsid w:val="00EE6308"/>
    <w:rsid w:val="00EF6EC0"/>
    <w:rsid w:val="00EF7614"/>
    <w:rsid w:val="00F17079"/>
    <w:rsid w:val="00F17731"/>
    <w:rsid w:val="00F23161"/>
    <w:rsid w:val="00F277B4"/>
    <w:rsid w:val="00F328AC"/>
    <w:rsid w:val="00F35FAA"/>
    <w:rsid w:val="00F45098"/>
    <w:rsid w:val="00F4749C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08E"/>
    <w:rsid w:val="00FE25E4"/>
    <w:rsid w:val="00FE352E"/>
    <w:rsid w:val="00FE43FF"/>
    <w:rsid w:val="00FE473C"/>
    <w:rsid w:val="00FE6497"/>
    <w:rsid w:val="00FF18F6"/>
    <w:rsid w:val="00FF1CC7"/>
    <w:rsid w:val="00FF7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FE6497"/>
  </w:style>
  <w:style w:type="character" w:customStyle="1" w:styleId="itemnumber">
    <w:name w:val="itemnumber"/>
    <w:basedOn w:val="DefaultParagraphFont"/>
    <w:rsid w:val="001C2DA3"/>
  </w:style>
  <w:style w:type="character" w:customStyle="1" w:styleId="spanmargin">
    <w:name w:val="spanmargin"/>
    <w:basedOn w:val="DefaultParagraphFont"/>
    <w:rsid w:val="004005B9"/>
  </w:style>
  <w:style w:type="character" w:customStyle="1" w:styleId="textbg">
    <w:name w:val="textbg"/>
    <w:basedOn w:val="DefaultParagraphFont"/>
    <w:rsid w:val="004005B9"/>
  </w:style>
  <w:style w:type="character" w:customStyle="1" w:styleId="cblacksquare">
    <w:name w:val="cblacksquare"/>
    <w:basedOn w:val="DefaultParagraphFont"/>
    <w:rsid w:val="00AA677F"/>
  </w:style>
  <w:style w:type="character" w:customStyle="1" w:styleId="blacksquare">
    <w:name w:val="blacksquare"/>
    <w:basedOn w:val="DefaultParagraphFont"/>
    <w:rsid w:val="00AA677F"/>
  </w:style>
  <w:style w:type="character" w:customStyle="1" w:styleId="term">
    <w:name w:val="term"/>
    <w:basedOn w:val="DefaultParagraphFont"/>
    <w:rsid w:val="007F4A01"/>
  </w:style>
  <w:style w:type="character" w:customStyle="1" w:styleId="term1">
    <w:name w:val="term1"/>
    <w:basedOn w:val="DefaultParagraphFont"/>
    <w:rsid w:val="007F4A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8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7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1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6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0841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6662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099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8798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5814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0903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8192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4952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3030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3121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6333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1355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7746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4093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9291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2566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7578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82780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7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0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9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01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2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4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9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6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4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2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6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3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5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44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8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15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5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8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1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1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5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41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2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0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25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9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6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4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92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72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0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75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9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57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70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0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05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94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9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75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7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0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76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7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4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5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93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5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05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79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04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685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0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0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67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0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65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8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7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9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6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2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76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5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44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927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70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54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0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57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7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8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0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5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71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24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6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3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9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9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73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95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97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69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16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4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26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40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72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2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9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72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3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47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5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0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8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4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763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35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95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60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8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2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40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8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8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3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7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1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46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5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13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0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2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03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0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27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4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4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15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8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6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5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33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0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9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00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62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8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47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25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7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8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21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1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19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4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4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8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1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5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98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67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1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40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83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3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9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3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4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46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1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83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7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0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27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7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8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3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8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0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03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6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9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7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1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4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4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5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9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1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9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8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7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86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9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7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0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23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8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8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70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35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09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874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0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8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42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55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669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4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726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39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8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78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36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51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614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27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8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294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51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56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0429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68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16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84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49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7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8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23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222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29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3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6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1881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863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983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981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094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56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77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43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64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91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698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93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82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2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223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235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14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074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640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3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36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29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17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27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3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381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97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93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38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697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852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608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06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068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1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09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5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1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63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12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5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96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8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36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746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73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3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5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04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29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88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11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1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22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3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55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9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5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2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5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7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33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8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6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9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4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73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7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8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95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26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8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7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9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3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88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7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2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54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2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1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9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1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9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6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1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4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41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6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1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5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4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7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64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1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4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78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4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11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88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6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57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18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80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8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6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7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4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8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7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2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4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09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75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59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0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35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1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05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74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1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98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1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67279">
          <w:marLeft w:val="5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6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2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17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32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63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36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8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6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14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64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06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21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0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41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8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25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7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2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01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3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8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6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2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4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8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86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50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6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76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3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48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0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72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97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1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3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8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8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7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8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43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4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96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0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2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0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64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4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3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53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2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49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0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8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0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0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5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9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0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3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83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44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4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64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1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9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6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3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43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58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7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4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9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06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7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4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9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776953">
          <w:marLeft w:val="5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16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34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2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33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4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39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0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26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9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97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45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6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00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30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0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26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3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1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2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2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9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0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7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6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53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00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23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40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26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8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422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25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9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55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17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09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2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3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12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8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13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4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0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2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97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03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94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79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31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8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3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2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8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1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2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7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1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9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2995</TotalTime>
  <Pages>6</Pages>
  <Words>1292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101</cp:revision>
  <dcterms:created xsi:type="dcterms:W3CDTF">2018-04-19T16:17:00Z</dcterms:created>
  <dcterms:modified xsi:type="dcterms:W3CDTF">2020-04-10T09:55:00Z</dcterms:modified>
</cp:coreProperties>
</file>